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2021年第一次时令花卉补植补栽工程采购报价表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报价单位盖章：                              报价人及联系电话：                                      报价日期：    年    月    日</w:t>
      </w:r>
    </w:p>
    <w:tbl>
      <w:tblPr>
        <w:tblStyle w:val="3"/>
        <w:tblW w:w="13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920"/>
        <w:gridCol w:w="1515"/>
        <w:gridCol w:w="1635"/>
        <w:gridCol w:w="1365"/>
        <w:gridCol w:w="1905"/>
        <w:gridCol w:w="1515"/>
        <w:gridCol w:w="141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H高度（cm）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W冠幅（cm）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数量（杯）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单价（元/杯）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合计（元）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发票类型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三色堇（黄色）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10-15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10-15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25426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restart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如：增值税专票X%、增值税普票X%、免税等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到场含税价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三色堇（橙色）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10-15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10-15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16410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大樱花草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10-15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10-15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42496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报春（红色）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10-15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10-15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8520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报春（玫红）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10-15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10-15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1950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金鱼草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10-15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10-15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Theme="minorAsci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  <w:vertAlign w:val="baseline"/>
                <w:lang w:val="en-US" w:eastAsia="zh-CN"/>
              </w:rPr>
              <w:t>810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合计（元）</w:t>
            </w:r>
          </w:p>
        </w:tc>
        <w:tc>
          <w:tcPr>
            <w:tcW w:w="9855" w:type="dxa"/>
            <w:gridSpan w:val="6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备注：1.观感质量好，无病虫害，杯子营养土占杯土80%，冠幅要求饱满等；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2.上述报价包含材料费、运输费、上车费、含税费等；</w:t>
      </w:r>
    </w:p>
    <w:p>
      <w:pPr>
        <w:ind w:firstLine="720" w:firstLineChars="300"/>
        <w:rPr>
          <w:rFonts w:hint="default"/>
          <w:sz w:val="24"/>
          <w:szCs w:val="24"/>
          <w:u w:val="single"/>
          <w:lang w:val="en-US" w:eastAsia="zh-CN"/>
        </w:rPr>
      </w:pPr>
      <w:bookmarkStart w:id="0" w:name="bookmark6"/>
      <w:bookmarkEnd w:id="0"/>
      <w:r>
        <w:rPr>
          <w:rFonts w:hint="eastAsia"/>
          <w:sz w:val="24"/>
          <w:szCs w:val="24"/>
          <w:lang w:val="en-US" w:eastAsia="zh-CN"/>
        </w:rPr>
        <w:t>3.需要说明的其他事项：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以上时令花卉均为大杯苗（16杯）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bookmarkStart w:id="1" w:name="_GoBack"/>
      <w:bookmarkEnd w:id="1"/>
    </w:p>
    <w:p>
      <w:pPr>
        <w:ind w:firstLine="720" w:firstLineChars="300"/>
        <w:rPr>
          <w:rFonts w:hint="default" w:eastAsiaTheme="minor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4询价小组人员签字：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85B50"/>
    <w:rsid w:val="1AD575B0"/>
    <w:rsid w:val="2CB72800"/>
    <w:rsid w:val="35C85B50"/>
    <w:rsid w:val="5C85311A"/>
    <w:rsid w:val="791F7E1F"/>
    <w:rsid w:val="7B5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after="160"/>
      <w:ind w:firstLine="40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2020-12-25T09:19:00Z</dcterms:created>
  <dc:creator>i am what i am</dc:creator>
  <cp:lastModifiedBy>admin</cp:lastModifiedBy>
  <cp:lastPrinted>2020-12-31T01:53:00Z</cp:lastPrinted>
  <dcterms:modified xsi:type="dcterms:W3CDTF">2021-01-05T02:49:46Z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